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DF1" w:rsidRPr="00C10552" w:rsidRDefault="001C4162" w:rsidP="00792DF1">
      <w:pPr>
        <w:ind w:left="-709" w:firstLine="709"/>
        <w:jc w:val="both"/>
        <w:rPr>
          <w:rFonts w:ascii="Times New Roman" w:hAnsi="Times New Roman" w:cs="Times New Roman"/>
          <w:color w:val="000000" w:themeColor="text1"/>
          <w:sz w:val="28"/>
          <w:szCs w:val="28"/>
          <w:lang w:val="kk-KZ"/>
        </w:rPr>
      </w:pPr>
      <w:proofErr w:type="spellStart"/>
      <w:r w:rsidRPr="00483AB0">
        <w:rPr>
          <w:rFonts w:ascii="Times New Roman" w:hAnsi="Times New Roman" w:cs="Times New Roman"/>
          <w:color w:val="000000" w:themeColor="text1"/>
          <w:sz w:val="28"/>
          <w:szCs w:val="28"/>
        </w:rPr>
        <w:t>Президенттің</w:t>
      </w:r>
      <w:proofErr w:type="spellEnd"/>
      <w:r w:rsidRPr="00483AB0">
        <w:rPr>
          <w:rFonts w:ascii="Times New Roman" w:hAnsi="Times New Roman" w:cs="Times New Roman"/>
          <w:color w:val="000000" w:themeColor="text1"/>
          <w:sz w:val="28"/>
          <w:szCs w:val="28"/>
        </w:rPr>
        <w:t xml:space="preserve"> </w:t>
      </w:r>
      <w:proofErr w:type="spellStart"/>
      <w:r w:rsidRPr="00483AB0">
        <w:rPr>
          <w:rFonts w:ascii="Times New Roman" w:hAnsi="Times New Roman" w:cs="Times New Roman"/>
          <w:color w:val="000000" w:themeColor="text1"/>
          <w:sz w:val="28"/>
          <w:szCs w:val="28"/>
        </w:rPr>
        <w:t>Жарлығымен</w:t>
      </w:r>
      <w:proofErr w:type="spellEnd"/>
      <w:r w:rsidRPr="00483AB0">
        <w:rPr>
          <w:rFonts w:ascii="Times New Roman" w:hAnsi="Times New Roman" w:cs="Times New Roman"/>
          <w:color w:val="000000" w:themeColor="text1"/>
          <w:sz w:val="28"/>
          <w:szCs w:val="28"/>
        </w:rPr>
        <w:t xml:space="preserve"> 22 </w:t>
      </w:r>
      <w:proofErr w:type="spellStart"/>
      <w:r w:rsidRPr="00483AB0">
        <w:rPr>
          <w:rFonts w:ascii="Times New Roman" w:hAnsi="Times New Roman" w:cs="Times New Roman"/>
          <w:color w:val="000000" w:themeColor="text1"/>
          <w:sz w:val="28"/>
          <w:szCs w:val="28"/>
        </w:rPr>
        <w:t>қыркүйек</w:t>
      </w:r>
      <w:proofErr w:type="spellEnd"/>
      <w:r w:rsidRPr="00483AB0">
        <w:rPr>
          <w:rFonts w:ascii="Times New Roman" w:hAnsi="Times New Roman" w:cs="Times New Roman"/>
          <w:color w:val="000000" w:themeColor="text1"/>
          <w:sz w:val="28"/>
          <w:szCs w:val="28"/>
        </w:rPr>
        <w:t xml:space="preserve"> </w:t>
      </w:r>
      <w:proofErr w:type="spellStart"/>
      <w:r w:rsidRPr="00483AB0">
        <w:rPr>
          <w:rFonts w:ascii="Times New Roman" w:hAnsi="Times New Roman" w:cs="Times New Roman"/>
          <w:color w:val="000000" w:themeColor="text1"/>
          <w:sz w:val="28"/>
          <w:szCs w:val="28"/>
        </w:rPr>
        <w:t>Қазақстан</w:t>
      </w:r>
      <w:proofErr w:type="spellEnd"/>
      <w:r w:rsidRPr="00483AB0">
        <w:rPr>
          <w:rFonts w:ascii="Times New Roman" w:hAnsi="Times New Roman" w:cs="Times New Roman"/>
          <w:color w:val="000000" w:themeColor="text1"/>
          <w:sz w:val="28"/>
          <w:szCs w:val="28"/>
        </w:rPr>
        <w:t xml:space="preserve"> </w:t>
      </w:r>
      <w:proofErr w:type="spellStart"/>
      <w:r w:rsidRPr="00483AB0">
        <w:rPr>
          <w:rFonts w:ascii="Times New Roman" w:hAnsi="Times New Roman" w:cs="Times New Roman"/>
          <w:color w:val="000000" w:themeColor="text1"/>
          <w:sz w:val="28"/>
          <w:szCs w:val="28"/>
        </w:rPr>
        <w:t>халықтарының</w:t>
      </w:r>
      <w:proofErr w:type="spellEnd"/>
      <w:r w:rsidRPr="00483AB0">
        <w:rPr>
          <w:rFonts w:ascii="Times New Roman" w:hAnsi="Times New Roman" w:cs="Times New Roman"/>
          <w:color w:val="000000" w:themeColor="text1"/>
          <w:sz w:val="28"/>
          <w:szCs w:val="28"/>
        </w:rPr>
        <w:t xml:space="preserve"> </w:t>
      </w:r>
      <w:proofErr w:type="spellStart"/>
      <w:r w:rsidRPr="00483AB0">
        <w:rPr>
          <w:rFonts w:ascii="Times New Roman" w:hAnsi="Times New Roman" w:cs="Times New Roman"/>
          <w:color w:val="000000" w:themeColor="text1"/>
          <w:sz w:val="28"/>
          <w:szCs w:val="28"/>
        </w:rPr>
        <w:t>тілдері</w:t>
      </w:r>
      <w:proofErr w:type="spellEnd"/>
      <w:r w:rsidRPr="00483AB0">
        <w:rPr>
          <w:rFonts w:ascii="Times New Roman" w:hAnsi="Times New Roman" w:cs="Times New Roman"/>
          <w:color w:val="000000" w:themeColor="text1"/>
          <w:sz w:val="28"/>
          <w:szCs w:val="28"/>
        </w:rPr>
        <w:t xml:space="preserve"> </w:t>
      </w:r>
      <w:proofErr w:type="spellStart"/>
      <w:r w:rsidRPr="00483AB0">
        <w:rPr>
          <w:rFonts w:ascii="Times New Roman" w:hAnsi="Times New Roman" w:cs="Times New Roman"/>
          <w:color w:val="000000" w:themeColor="text1"/>
          <w:sz w:val="28"/>
          <w:szCs w:val="28"/>
        </w:rPr>
        <w:t>күні</w:t>
      </w:r>
      <w:proofErr w:type="spellEnd"/>
      <w:r w:rsidRPr="00483AB0">
        <w:rPr>
          <w:rFonts w:ascii="Times New Roman" w:hAnsi="Times New Roman" w:cs="Times New Roman"/>
          <w:color w:val="000000" w:themeColor="text1"/>
          <w:sz w:val="28"/>
          <w:szCs w:val="28"/>
        </w:rPr>
        <w:t xml:space="preserve"> </w:t>
      </w:r>
      <w:proofErr w:type="spellStart"/>
      <w:proofErr w:type="gramStart"/>
      <w:r w:rsidRPr="00483AB0">
        <w:rPr>
          <w:rFonts w:ascii="Times New Roman" w:hAnsi="Times New Roman" w:cs="Times New Roman"/>
          <w:color w:val="000000" w:themeColor="text1"/>
          <w:sz w:val="28"/>
          <w:szCs w:val="28"/>
        </w:rPr>
        <w:t>деп</w:t>
      </w:r>
      <w:proofErr w:type="spellEnd"/>
      <w:proofErr w:type="gramEnd"/>
      <w:r w:rsidRPr="00483AB0">
        <w:rPr>
          <w:rFonts w:ascii="Times New Roman" w:hAnsi="Times New Roman" w:cs="Times New Roman"/>
          <w:color w:val="000000" w:themeColor="text1"/>
          <w:sz w:val="28"/>
          <w:szCs w:val="28"/>
        </w:rPr>
        <w:t xml:space="preserve"> </w:t>
      </w:r>
      <w:proofErr w:type="spellStart"/>
      <w:r w:rsidRPr="00483AB0">
        <w:rPr>
          <w:rFonts w:ascii="Times New Roman" w:hAnsi="Times New Roman" w:cs="Times New Roman"/>
          <w:color w:val="000000" w:themeColor="text1"/>
          <w:sz w:val="28"/>
          <w:szCs w:val="28"/>
        </w:rPr>
        <w:t>жарияланды</w:t>
      </w:r>
      <w:proofErr w:type="spellEnd"/>
      <w:r w:rsidRPr="00483AB0">
        <w:rPr>
          <w:rFonts w:ascii="Times New Roman" w:hAnsi="Times New Roman" w:cs="Times New Roman"/>
          <w:color w:val="000000" w:themeColor="text1"/>
          <w:sz w:val="28"/>
          <w:szCs w:val="28"/>
        </w:rPr>
        <w:t>.</w:t>
      </w:r>
      <w:r w:rsidR="00483AB0" w:rsidRPr="00483AB0">
        <w:rPr>
          <w:rFonts w:ascii="Times New Roman" w:hAnsi="Times New Roman" w:cs="Times New Roman"/>
          <w:color w:val="000000" w:themeColor="text1"/>
          <w:sz w:val="28"/>
          <w:szCs w:val="28"/>
        </w:rPr>
        <w:t xml:space="preserve">  22 </w:t>
      </w:r>
      <w:proofErr w:type="spellStart"/>
      <w:r w:rsidR="00483AB0" w:rsidRPr="00483AB0">
        <w:rPr>
          <w:rFonts w:ascii="Times New Roman" w:hAnsi="Times New Roman" w:cs="Times New Roman"/>
          <w:color w:val="000000" w:themeColor="text1"/>
          <w:sz w:val="28"/>
          <w:szCs w:val="28"/>
        </w:rPr>
        <w:t>қыркүйек</w:t>
      </w:r>
      <w:proofErr w:type="spellEnd"/>
      <w:r w:rsidR="00483AB0" w:rsidRPr="00483AB0">
        <w:rPr>
          <w:rFonts w:ascii="Times New Roman" w:hAnsi="Times New Roman" w:cs="Times New Roman"/>
          <w:color w:val="000000" w:themeColor="text1"/>
          <w:sz w:val="28"/>
          <w:szCs w:val="28"/>
        </w:rPr>
        <w:t xml:space="preserve"> – </w:t>
      </w:r>
      <w:proofErr w:type="spellStart"/>
      <w:r w:rsidR="00483AB0" w:rsidRPr="00483AB0">
        <w:rPr>
          <w:rFonts w:ascii="Times New Roman" w:hAnsi="Times New Roman" w:cs="Times New Roman"/>
          <w:color w:val="000000" w:themeColor="text1"/>
          <w:sz w:val="28"/>
          <w:szCs w:val="28"/>
        </w:rPr>
        <w:t>Қазақстан</w:t>
      </w:r>
      <w:proofErr w:type="spellEnd"/>
      <w:r w:rsidR="00483AB0" w:rsidRPr="00483AB0">
        <w:rPr>
          <w:rFonts w:ascii="Times New Roman" w:hAnsi="Times New Roman" w:cs="Times New Roman"/>
          <w:color w:val="000000" w:themeColor="text1"/>
          <w:sz w:val="28"/>
          <w:szCs w:val="28"/>
        </w:rPr>
        <w:t xml:space="preserve"> </w:t>
      </w:r>
      <w:proofErr w:type="spellStart"/>
      <w:r w:rsidR="00483AB0" w:rsidRPr="00483AB0">
        <w:rPr>
          <w:rFonts w:ascii="Times New Roman" w:hAnsi="Times New Roman" w:cs="Times New Roman"/>
          <w:color w:val="000000" w:themeColor="text1"/>
          <w:sz w:val="28"/>
          <w:szCs w:val="28"/>
        </w:rPr>
        <w:t>халықтарының</w:t>
      </w:r>
      <w:proofErr w:type="spellEnd"/>
      <w:r w:rsidR="00483AB0" w:rsidRPr="00483AB0">
        <w:rPr>
          <w:rFonts w:ascii="Times New Roman" w:hAnsi="Times New Roman" w:cs="Times New Roman"/>
          <w:color w:val="000000" w:themeColor="text1"/>
          <w:sz w:val="28"/>
          <w:szCs w:val="28"/>
        </w:rPr>
        <w:t xml:space="preserve"> </w:t>
      </w:r>
      <w:proofErr w:type="spellStart"/>
      <w:r w:rsidR="00483AB0" w:rsidRPr="00483AB0">
        <w:rPr>
          <w:rFonts w:ascii="Times New Roman" w:hAnsi="Times New Roman" w:cs="Times New Roman"/>
          <w:color w:val="000000" w:themeColor="text1"/>
          <w:sz w:val="28"/>
          <w:szCs w:val="28"/>
        </w:rPr>
        <w:t>тілдері</w:t>
      </w:r>
      <w:proofErr w:type="spellEnd"/>
      <w:r w:rsidR="00483AB0" w:rsidRPr="00483AB0">
        <w:rPr>
          <w:rFonts w:ascii="Times New Roman" w:hAnsi="Times New Roman" w:cs="Times New Roman"/>
          <w:color w:val="000000" w:themeColor="text1"/>
          <w:sz w:val="28"/>
          <w:szCs w:val="28"/>
        </w:rPr>
        <w:t xml:space="preserve"> </w:t>
      </w:r>
      <w:proofErr w:type="spellStart"/>
      <w:r w:rsidR="00483AB0" w:rsidRPr="00483AB0">
        <w:rPr>
          <w:rFonts w:ascii="Times New Roman" w:hAnsi="Times New Roman" w:cs="Times New Roman"/>
          <w:color w:val="000000" w:themeColor="text1"/>
          <w:sz w:val="28"/>
          <w:szCs w:val="28"/>
        </w:rPr>
        <w:t>күні</w:t>
      </w:r>
      <w:proofErr w:type="spellEnd"/>
      <w:r w:rsidR="00483AB0" w:rsidRPr="00483AB0">
        <w:rPr>
          <w:rFonts w:ascii="Times New Roman" w:hAnsi="Times New Roman" w:cs="Times New Roman"/>
          <w:color w:val="000000" w:themeColor="text1"/>
          <w:sz w:val="28"/>
          <w:szCs w:val="28"/>
        </w:rPr>
        <w:t xml:space="preserve">, </w:t>
      </w:r>
      <w:proofErr w:type="spellStart"/>
      <w:r w:rsidR="00483AB0" w:rsidRPr="00483AB0">
        <w:rPr>
          <w:rFonts w:ascii="Times New Roman" w:hAnsi="Times New Roman" w:cs="Times New Roman"/>
          <w:color w:val="000000" w:themeColor="text1"/>
          <w:sz w:val="28"/>
          <w:szCs w:val="28"/>
        </w:rPr>
        <w:t>елімізді</w:t>
      </w:r>
      <w:proofErr w:type="spellEnd"/>
      <w:r w:rsidR="00483AB0" w:rsidRPr="00483AB0">
        <w:rPr>
          <w:rFonts w:ascii="Times New Roman" w:hAnsi="Times New Roman" w:cs="Times New Roman"/>
          <w:color w:val="000000" w:themeColor="text1"/>
          <w:sz w:val="28"/>
          <w:szCs w:val="28"/>
        </w:rPr>
        <w:t xml:space="preserve"> </w:t>
      </w:r>
      <w:proofErr w:type="spellStart"/>
      <w:r w:rsidR="00483AB0" w:rsidRPr="00483AB0">
        <w:rPr>
          <w:rFonts w:ascii="Times New Roman" w:hAnsi="Times New Roman" w:cs="Times New Roman"/>
          <w:color w:val="000000" w:themeColor="text1"/>
          <w:sz w:val="28"/>
          <w:szCs w:val="28"/>
        </w:rPr>
        <w:t>мекендейтін</w:t>
      </w:r>
      <w:proofErr w:type="spellEnd"/>
      <w:r w:rsidR="00483AB0" w:rsidRPr="00483AB0">
        <w:rPr>
          <w:rFonts w:ascii="Times New Roman" w:hAnsi="Times New Roman" w:cs="Times New Roman"/>
          <w:color w:val="000000" w:themeColor="text1"/>
          <w:sz w:val="28"/>
          <w:szCs w:val="28"/>
        </w:rPr>
        <w:t xml:space="preserve"> </w:t>
      </w:r>
      <w:proofErr w:type="spellStart"/>
      <w:r w:rsidR="00483AB0" w:rsidRPr="00483AB0">
        <w:rPr>
          <w:rFonts w:ascii="Times New Roman" w:hAnsi="Times New Roman" w:cs="Times New Roman"/>
          <w:color w:val="000000" w:themeColor="text1"/>
          <w:sz w:val="28"/>
          <w:szCs w:val="28"/>
        </w:rPr>
        <w:t>барша</w:t>
      </w:r>
      <w:proofErr w:type="spellEnd"/>
      <w:r w:rsidR="00483AB0" w:rsidRPr="00483AB0">
        <w:rPr>
          <w:rFonts w:ascii="Times New Roman" w:hAnsi="Times New Roman" w:cs="Times New Roman"/>
          <w:color w:val="000000" w:themeColor="text1"/>
          <w:sz w:val="28"/>
          <w:szCs w:val="28"/>
        </w:rPr>
        <w:t xml:space="preserve"> </w:t>
      </w:r>
      <w:proofErr w:type="spellStart"/>
      <w:r w:rsidR="00483AB0" w:rsidRPr="00483AB0">
        <w:rPr>
          <w:rFonts w:ascii="Times New Roman" w:hAnsi="Times New Roman" w:cs="Times New Roman"/>
          <w:color w:val="000000" w:themeColor="text1"/>
          <w:sz w:val="28"/>
          <w:szCs w:val="28"/>
        </w:rPr>
        <w:t>халық</w:t>
      </w:r>
      <w:proofErr w:type="spellEnd"/>
      <w:r w:rsidR="00483AB0" w:rsidRPr="00483AB0">
        <w:rPr>
          <w:rFonts w:ascii="Times New Roman" w:hAnsi="Times New Roman" w:cs="Times New Roman"/>
          <w:color w:val="000000" w:themeColor="text1"/>
          <w:sz w:val="28"/>
          <w:szCs w:val="28"/>
        </w:rPr>
        <w:t xml:space="preserve"> </w:t>
      </w:r>
      <w:proofErr w:type="spellStart"/>
      <w:r w:rsidR="00483AB0" w:rsidRPr="00483AB0">
        <w:rPr>
          <w:rFonts w:ascii="Times New Roman" w:hAnsi="Times New Roman" w:cs="Times New Roman"/>
          <w:color w:val="000000" w:themeColor="text1"/>
          <w:sz w:val="28"/>
          <w:szCs w:val="28"/>
        </w:rPr>
        <w:t>тілдерінің</w:t>
      </w:r>
      <w:proofErr w:type="spellEnd"/>
      <w:r w:rsidR="00483AB0" w:rsidRPr="00483AB0">
        <w:rPr>
          <w:rFonts w:ascii="Times New Roman" w:hAnsi="Times New Roman" w:cs="Times New Roman"/>
          <w:color w:val="000000" w:themeColor="text1"/>
          <w:sz w:val="28"/>
          <w:szCs w:val="28"/>
        </w:rPr>
        <w:t xml:space="preserve"> </w:t>
      </w:r>
      <w:proofErr w:type="spellStart"/>
      <w:r w:rsidR="00483AB0" w:rsidRPr="00483AB0">
        <w:rPr>
          <w:rFonts w:ascii="Times New Roman" w:hAnsi="Times New Roman" w:cs="Times New Roman"/>
          <w:color w:val="000000" w:themeColor="text1"/>
          <w:sz w:val="28"/>
          <w:szCs w:val="28"/>
        </w:rPr>
        <w:t>мерекесі</w:t>
      </w:r>
      <w:proofErr w:type="spellEnd"/>
      <w:r w:rsidR="00483AB0" w:rsidRPr="00483AB0">
        <w:rPr>
          <w:rFonts w:ascii="Times New Roman" w:hAnsi="Times New Roman" w:cs="Times New Roman"/>
          <w:color w:val="000000" w:themeColor="text1"/>
          <w:sz w:val="28"/>
          <w:szCs w:val="28"/>
        </w:rPr>
        <w:t>.</w:t>
      </w:r>
      <w:r w:rsidR="00483AB0" w:rsidRPr="00483AB0">
        <w:rPr>
          <w:color w:val="000000" w:themeColor="text1"/>
          <w:sz w:val="28"/>
          <w:szCs w:val="28"/>
        </w:rPr>
        <w:t xml:space="preserve"> </w:t>
      </w:r>
      <w:r w:rsidRPr="00483AB0">
        <w:rPr>
          <w:rFonts w:ascii="Times New Roman" w:hAnsi="Times New Roman" w:cs="Times New Roman"/>
          <w:color w:val="000000" w:themeColor="text1"/>
          <w:sz w:val="28"/>
          <w:szCs w:val="28"/>
        </w:rPr>
        <w:t xml:space="preserve"> </w:t>
      </w:r>
      <w:proofErr w:type="spellStart"/>
      <w:r w:rsidRPr="00483AB0">
        <w:rPr>
          <w:rFonts w:ascii="Times New Roman" w:hAnsi="Times New Roman" w:cs="Times New Roman"/>
          <w:color w:val="000000" w:themeColor="text1"/>
          <w:sz w:val="28"/>
          <w:szCs w:val="28"/>
        </w:rPr>
        <w:t>Сондықтан</w:t>
      </w:r>
      <w:proofErr w:type="spellEnd"/>
      <w:r w:rsidRPr="00483AB0">
        <w:rPr>
          <w:rFonts w:ascii="Times New Roman" w:hAnsi="Times New Roman" w:cs="Times New Roman"/>
          <w:color w:val="000000" w:themeColor="text1"/>
          <w:sz w:val="28"/>
          <w:szCs w:val="28"/>
        </w:rPr>
        <w:t xml:space="preserve"> </w:t>
      </w:r>
      <w:proofErr w:type="spellStart"/>
      <w:r w:rsidRPr="00483AB0">
        <w:rPr>
          <w:rFonts w:ascii="Times New Roman" w:hAnsi="Times New Roman" w:cs="Times New Roman"/>
          <w:color w:val="000000" w:themeColor="text1"/>
          <w:sz w:val="28"/>
          <w:szCs w:val="28"/>
        </w:rPr>
        <w:t>барлық</w:t>
      </w:r>
      <w:proofErr w:type="spellEnd"/>
      <w:r w:rsidRPr="00483AB0">
        <w:rPr>
          <w:rFonts w:ascii="Times New Roman" w:hAnsi="Times New Roman" w:cs="Times New Roman"/>
          <w:color w:val="000000" w:themeColor="text1"/>
          <w:sz w:val="28"/>
          <w:szCs w:val="28"/>
        </w:rPr>
        <w:t xml:space="preserve"> </w:t>
      </w:r>
      <w:proofErr w:type="spellStart"/>
      <w:r w:rsidRPr="00483AB0">
        <w:rPr>
          <w:rFonts w:ascii="Times New Roman" w:hAnsi="Times New Roman" w:cs="Times New Roman"/>
          <w:color w:val="000000" w:themeColor="text1"/>
          <w:sz w:val="28"/>
          <w:szCs w:val="28"/>
        </w:rPr>
        <w:t>об</w:t>
      </w:r>
      <w:r w:rsidR="005614DB">
        <w:rPr>
          <w:rFonts w:ascii="Times New Roman" w:hAnsi="Times New Roman" w:cs="Times New Roman"/>
          <w:color w:val="000000" w:themeColor="text1"/>
          <w:sz w:val="28"/>
          <w:szCs w:val="28"/>
        </w:rPr>
        <w:t>лыстарда</w:t>
      </w:r>
      <w:proofErr w:type="spellEnd"/>
      <w:r w:rsidR="005614DB">
        <w:rPr>
          <w:rFonts w:ascii="Times New Roman" w:hAnsi="Times New Roman" w:cs="Times New Roman"/>
          <w:color w:val="000000" w:themeColor="text1"/>
          <w:sz w:val="28"/>
          <w:szCs w:val="28"/>
        </w:rPr>
        <w:t xml:space="preserve"> </w:t>
      </w:r>
      <w:proofErr w:type="spellStart"/>
      <w:r w:rsidR="005614DB">
        <w:rPr>
          <w:rFonts w:ascii="Times New Roman" w:hAnsi="Times New Roman" w:cs="Times New Roman"/>
          <w:color w:val="000000" w:themeColor="text1"/>
          <w:sz w:val="28"/>
          <w:szCs w:val="28"/>
        </w:rPr>
        <w:t>тілдер</w:t>
      </w:r>
      <w:proofErr w:type="spellEnd"/>
      <w:r w:rsidR="005614DB">
        <w:rPr>
          <w:rFonts w:ascii="Times New Roman" w:hAnsi="Times New Roman" w:cs="Times New Roman"/>
          <w:color w:val="000000" w:themeColor="text1"/>
          <w:sz w:val="28"/>
          <w:szCs w:val="28"/>
        </w:rPr>
        <w:t xml:space="preserve"> </w:t>
      </w:r>
      <w:proofErr w:type="spellStart"/>
      <w:r w:rsidR="005614DB">
        <w:rPr>
          <w:rFonts w:ascii="Times New Roman" w:hAnsi="Times New Roman" w:cs="Times New Roman"/>
          <w:color w:val="000000" w:themeColor="text1"/>
          <w:sz w:val="28"/>
          <w:szCs w:val="28"/>
        </w:rPr>
        <w:t>апталықтары</w:t>
      </w:r>
      <w:proofErr w:type="spellEnd"/>
      <w:r w:rsidR="005614DB">
        <w:rPr>
          <w:rFonts w:ascii="Times New Roman" w:hAnsi="Times New Roman" w:cs="Times New Roman"/>
          <w:color w:val="000000" w:themeColor="text1"/>
          <w:sz w:val="28"/>
          <w:szCs w:val="28"/>
        </w:rPr>
        <w:t>, он</w:t>
      </w:r>
      <w:r w:rsidR="005614DB">
        <w:rPr>
          <w:rFonts w:ascii="Times New Roman" w:hAnsi="Times New Roman" w:cs="Times New Roman"/>
          <w:color w:val="000000" w:themeColor="text1"/>
          <w:sz w:val="28"/>
          <w:szCs w:val="28"/>
          <w:lang w:val="kk-KZ"/>
        </w:rPr>
        <w:t xml:space="preserve"> </w:t>
      </w:r>
      <w:bookmarkStart w:id="0" w:name="_GoBack"/>
      <w:bookmarkEnd w:id="0"/>
      <w:proofErr w:type="spellStart"/>
      <w:r w:rsidRPr="00483AB0">
        <w:rPr>
          <w:rFonts w:ascii="Times New Roman" w:hAnsi="Times New Roman" w:cs="Times New Roman"/>
          <w:color w:val="000000" w:themeColor="text1"/>
          <w:sz w:val="28"/>
          <w:szCs w:val="28"/>
        </w:rPr>
        <w:t>күндіктері</w:t>
      </w:r>
      <w:proofErr w:type="spellEnd"/>
      <w:r w:rsidRPr="00483AB0">
        <w:rPr>
          <w:rFonts w:ascii="Times New Roman" w:hAnsi="Times New Roman" w:cs="Times New Roman"/>
          <w:color w:val="000000" w:themeColor="text1"/>
          <w:sz w:val="28"/>
          <w:szCs w:val="28"/>
        </w:rPr>
        <w:t xml:space="preserve">, </w:t>
      </w:r>
      <w:proofErr w:type="spellStart"/>
      <w:r w:rsidRPr="00483AB0">
        <w:rPr>
          <w:rFonts w:ascii="Times New Roman" w:hAnsi="Times New Roman" w:cs="Times New Roman"/>
          <w:color w:val="000000" w:themeColor="text1"/>
          <w:sz w:val="28"/>
          <w:szCs w:val="28"/>
        </w:rPr>
        <w:t>айлықтары</w:t>
      </w:r>
      <w:proofErr w:type="spellEnd"/>
      <w:r w:rsidRPr="00483AB0">
        <w:rPr>
          <w:rFonts w:ascii="Times New Roman" w:hAnsi="Times New Roman" w:cs="Times New Roman"/>
          <w:color w:val="000000" w:themeColor="text1"/>
          <w:sz w:val="28"/>
          <w:szCs w:val="28"/>
        </w:rPr>
        <w:t xml:space="preserve">, </w:t>
      </w:r>
      <w:proofErr w:type="spellStart"/>
      <w:r w:rsidRPr="00483AB0">
        <w:rPr>
          <w:rFonts w:ascii="Times New Roman" w:hAnsi="Times New Roman" w:cs="Times New Roman"/>
          <w:color w:val="000000" w:themeColor="text1"/>
          <w:sz w:val="28"/>
          <w:szCs w:val="28"/>
        </w:rPr>
        <w:t>фестивальдары</w:t>
      </w:r>
      <w:proofErr w:type="spellEnd"/>
      <w:r w:rsidRPr="00483AB0">
        <w:rPr>
          <w:rFonts w:ascii="Times New Roman" w:hAnsi="Times New Roman" w:cs="Times New Roman"/>
          <w:color w:val="000000" w:themeColor="text1"/>
          <w:sz w:val="28"/>
          <w:szCs w:val="28"/>
        </w:rPr>
        <w:t xml:space="preserve"> </w:t>
      </w:r>
      <w:proofErr w:type="spellStart"/>
      <w:r w:rsidRPr="00483AB0">
        <w:rPr>
          <w:rFonts w:ascii="Times New Roman" w:hAnsi="Times New Roman" w:cs="Times New Roman"/>
          <w:color w:val="000000" w:themeColor="text1"/>
          <w:sz w:val="28"/>
          <w:szCs w:val="28"/>
        </w:rPr>
        <w:t>өтеді</w:t>
      </w:r>
      <w:proofErr w:type="spellEnd"/>
      <w:r w:rsidR="00483AB0" w:rsidRPr="00483AB0">
        <w:rPr>
          <w:rFonts w:ascii="Times New Roman" w:hAnsi="Times New Roman" w:cs="Times New Roman"/>
          <w:color w:val="000000" w:themeColor="text1"/>
          <w:sz w:val="28"/>
          <w:szCs w:val="28"/>
          <w:lang w:val="kk-KZ"/>
        </w:rPr>
        <w:t>. Тілдер мерекесінің құрметіне «Ю.А.Гагарин атындағы №33 бала бақшасында»</w:t>
      </w:r>
      <w:r w:rsidRPr="00483AB0">
        <w:rPr>
          <w:rFonts w:ascii="Times New Roman" w:hAnsi="Times New Roman" w:cs="Times New Roman"/>
          <w:color w:val="000000" w:themeColor="text1"/>
          <w:sz w:val="28"/>
          <w:szCs w:val="28"/>
          <w:lang w:val="kk-KZ"/>
        </w:rPr>
        <w:t xml:space="preserve"> </w:t>
      </w:r>
      <w:r w:rsidR="00483AB0">
        <w:rPr>
          <w:rFonts w:ascii="Times New Roman" w:hAnsi="Times New Roman" w:cs="Times New Roman"/>
          <w:color w:val="000000" w:themeColor="text1"/>
          <w:sz w:val="28"/>
          <w:szCs w:val="28"/>
          <w:lang w:val="kk-KZ"/>
        </w:rPr>
        <w:t>05 қыркүйек пен 18</w:t>
      </w:r>
      <w:r w:rsidRPr="00483AB0">
        <w:rPr>
          <w:rFonts w:ascii="Times New Roman" w:hAnsi="Times New Roman" w:cs="Times New Roman"/>
          <w:color w:val="000000" w:themeColor="text1"/>
          <w:sz w:val="28"/>
          <w:szCs w:val="28"/>
          <w:lang w:val="kk-KZ"/>
        </w:rPr>
        <w:t xml:space="preserve"> қырқүйек аралығында </w:t>
      </w:r>
      <w:r w:rsidRPr="00483AB0">
        <w:rPr>
          <w:rFonts w:ascii="Times New Roman" w:hAnsi="Times New Roman" w:cs="Times New Roman"/>
          <w:b/>
          <w:bCs/>
          <w:i/>
          <w:iCs/>
          <w:color w:val="000000" w:themeColor="text1"/>
          <w:sz w:val="28"/>
          <w:szCs w:val="28"/>
          <w:lang w:val="kk-KZ"/>
        </w:rPr>
        <w:t xml:space="preserve">«Тіл </w:t>
      </w:r>
      <w:r w:rsidR="00483AB0">
        <w:rPr>
          <w:rFonts w:ascii="Times New Roman" w:hAnsi="Times New Roman" w:cs="Times New Roman"/>
          <w:b/>
          <w:bCs/>
          <w:i/>
          <w:iCs/>
          <w:color w:val="000000" w:themeColor="text1"/>
          <w:sz w:val="28"/>
          <w:szCs w:val="28"/>
          <w:lang w:val="kk-KZ"/>
        </w:rPr>
        <w:t>бірлігі –ел бірлігі</w:t>
      </w:r>
      <w:r w:rsidRPr="00483AB0">
        <w:rPr>
          <w:rFonts w:ascii="Times New Roman" w:hAnsi="Times New Roman" w:cs="Times New Roman"/>
          <w:b/>
          <w:bCs/>
          <w:i/>
          <w:iCs/>
          <w:color w:val="000000" w:themeColor="text1"/>
          <w:sz w:val="28"/>
          <w:szCs w:val="28"/>
          <w:lang w:val="kk-KZ"/>
        </w:rPr>
        <w:t>»</w:t>
      </w:r>
      <w:r w:rsidRPr="00483AB0">
        <w:rPr>
          <w:rFonts w:ascii="Times New Roman" w:hAnsi="Times New Roman" w:cs="Times New Roman"/>
          <w:color w:val="000000" w:themeColor="text1"/>
          <w:sz w:val="28"/>
          <w:szCs w:val="28"/>
          <w:lang w:val="kk-KZ"/>
        </w:rPr>
        <w:t xml:space="preserve"> тақырыбында </w:t>
      </w:r>
      <w:r w:rsidR="00483AB0">
        <w:rPr>
          <w:rFonts w:ascii="Times New Roman" w:hAnsi="Times New Roman" w:cs="Times New Roman"/>
          <w:color w:val="000000" w:themeColor="text1"/>
          <w:sz w:val="28"/>
          <w:szCs w:val="28"/>
          <w:lang w:val="kk-KZ"/>
        </w:rPr>
        <w:t>он</w:t>
      </w:r>
      <w:r w:rsidR="005614DB">
        <w:rPr>
          <w:rFonts w:ascii="Times New Roman" w:hAnsi="Times New Roman" w:cs="Times New Roman"/>
          <w:color w:val="000000" w:themeColor="text1"/>
          <w:sz w:val="28"/>
          <w:szCs w:val="28"/>
          <w:lang w:val="kk-KZ"/>
        </w:rPr>
        <w:t xml:space="preserve"> күнге арналған іс-шара </w:t>
      </w:r>
      <w:r w:rsidR="00483AB0">
        <w:rPr>
          <w:rFonts w:ascii="Times New Roman" w:hAnsi="Times New Roman" w:cs="Times New Roman"/>
          <w:color w:val="000000" w:themeColor="text1"/>
          <w:sz w:val="28"/>
          <w:szCs w:val="28"/>
          <w:lang w:val="kk-KZ"/>
        </w:rPr>
        <w:t xml:space="preserve"> өткізілді.</w:t>
      </w:r>
      <w:r w:rsidR="00C10552">
        <w:rPr>
          <w:rFonts w:ascii="Times New Roman" w:hAnsi="Times New Roman" w:cs="Times New Roman"/>
          <w:color w:val="000000" w:themeColor="text1"/>
          <w:sz w:val="28"/>
          <w:szCs w:val="28"/>
          <w:lang w:val="kk-KZ"/>
        </w:rPr>
        <w:t xml:space="preserve"> А</w:t>
      </w:r>
      <w:r w:rsidR="00483AB0">
        <w:rPr>
          <w:rFonts w:ascii="Times New Roman" w:hAnsi="Times New Roman" w:cs="Times New Roman"/>
          <w:color w:val="000000" w:themeColor="text1"/>
          <w:sz w:val="28"/>
          <w:szCs w:val="28"/>
          <w:lang w:val="kk-KZ"/>
        </w:rPr>
        <w:t xml:space="preserve">талмыш іс-шараны жүзеге асыру үшін балабақша ішінде жоспар құрылды. </w:t>
      </w:r>
      <w:r w:rsidR="005614DB">
        <w:rPr>
          <w:rFonts w:ascii="Times New Roman" w:hAnsi="Times New Roman" w:cs="Times New Roman"/>
          <w:color w:val="000000" w:themeColor="text1"/>
          <w:sz w:val="28"/>
          <w:szCs w:val="28"/>
          <w:lang w:val="kk-KZ"/>
        </w:rPr>
        <w:t>Жоспар бойынша</w:t>
      </w:r>
      <w:r w:rsidR="00483AB0">
        <w:rPr>
          <w:rFonts w:ascii="Times New Roman" w:hAnsi="Times New Roman" w:cs="Times New Roman"/>
          <w:color w:val="000000" w:themeColor="text1"/>
          <w:sz w:val="28"/>
          <w:szCs w:val="28"/>
          <w:lang w:val="kk-KZ"/>
        </w:rPr>
        <w:t xml:space="preserve"> бірінші күні барлық топтарда ақпарат ілінді. «Терең білім -кітапта» атты кітаптар көрмесі ұйымдастырылды. Үшінші күні «Ертегілер әлемінде» тақырыбында тіл мамандары балаларды түрлі халықтардың ертегілерімен таныстырды. балалар ертегілер әлеміне саяхатқа шығып, өздері білетін ертегілерді де ортаға салды. Мектепалды даярлық және ересек топтарда «Тіл-біздің байлығымыз» атты тақырып сабақтар өткізілді. Тәрбиешілер балаларға ана сүтімен бойымызға дарыған тілімізді құрметтеп, қастерлеудің қыр-сырын түсіндірді. Осы уақыт бойы тіл туралы мақал-мәтелдер, өлеңдер жатталып отырды. </w:t>
      </w:r>
      <w:r w:rsidR="00792DF1">
        <w:rPr>
          <w:rFonts w:ascii="Times New Roman" w:hAnsi="Times New Roman" w:cs="Times New Roman"/>
          <w:color w:val="000000" w:themeColor="text1"/>
          <w:sz w:val="28"/>
          <w:szCs w:val="28"/>
          <w:lang w:val="kk-KZ"/>
        </w:rPr>
        <w:t>«Ойын ойнап, ән салмай, өсер бала болар ма?» деген тақырыпта дидактикалық ойындар өткізілді. Ойын барысында балалар өздерін аудармашы, тілші, суретші ретінде сезініп, білімдерін ортаға салды. «Туған тілім-байлығым» тақырыбында суреттер көрмесі ұйымдастырылды. Балалар ата-аналарымен бірлесе отырып сурет көрмесіне мазмұнды суреттер тапсырды. Әсіресе №8 «Жұлдызша» тобы үлкен жауапкершілік танытып, жалпы көрмеден басқа өз топтарында  мазмұнды, жан-жақты көркемделген сурет көрмесін ұйымдастырып, көзге түсті. «Тіл-достықтың құралы» тақырыбында тәрбиешілер арасында  парасатты сайыс  өткізілді. Бұл жерде  балабақша тәрбиешілері қазақ, орыс, ағылшын, татар, неміс, украин, тілдерінде күнделікті қажетті сөздері біліп, қолдана алатынын байқадық. Яғни, әр адам өз тілінен басқа заман талабына сай қазақ, ағылшын тілідерін меңгеруге ат салысып жатқандары қуанттырады.</w:t>
      </w:r>
      <w:r w:rsidR="00C10552">
        <w:rPr>
          <w:rFonts w:ascii="Times New Roman" w:hAnsi="Times New Roman" w:cs="Times New Roman"/>
          <w:color w:val="000000" w:themeColor="text1"/>
          <w:sz w:val="28"/>
          <w:szCs w:val="28"/>
          <w:lang w:val="kk-KZ"/>
        </w:rPr>
        <w:t xml:space="preserve"> «Полиглот –это модно» тақырыбында балабақша ұжымы арасында бір күн бойы түрлі тілдерде сөйлеу күні болды. Балалардың мәнерлеп оқу қабілетін, тілдерді меңгеру қасиетін  байқау мақсатында «Бала тілі - бал» атты сайыс өткізілді. Сайысқа 13 тәрбиеленуші қатысып, өз өнерлерін ортаға салды. Сайыс соңында балалар грамоталармен мадақталды.  </w:t>
      </w:r>
      <w:r w:rsidR="005614DB">
        <w:rPr>
          <w:rFonts w:ascii="Times New Roman" w:hAnsi="Times New Roman" w:cs="Times New Roman"/>
          <w:color w:val="000000" w:themeColor="text1"/>
          <w:sz w:val="28"/>
          <w:szCs w:val="28"/>
          <w:lang w:val="kk-KZ"/>
        </w:rPr>
        <w:t xml:space="preserve">Іс-шара </w:t>
      </w:r>
      <w:r w:rsidR="00C10552" w:rsidRPr="00C10552">
        <w:rPr>
          <w:rFonts w:ascii="Times New Roman" w:hAnsi="Times New Roman" w:cs="Times New Roman"/>
          <w:color w:val="000000" w:themeColor="text1"/>
          <w:sz w:val="28"/>
          <w:szCs w:val="28"/>
          <w:lang w:val="kk-KZ"/>
        </w:rPr>
        <w:t xml:space="preserve"> </w:t>
      </w:r>
      <w:r w:rsidR="00C10552" w:rsidRPr="00C10552">
        <w:rPr>
          <w:rFonts w:ascii="Times New Roman" w:hAnsi="Times New Roman" w:cs="Times New Roman"/>
          <w:bCs/>
          <w:iCs/>
          <w:color w:val="000000" w:themeColor="text1"/>
          <w:sz w:val="28"/>
          <w:szCs w:val="28"/>
          <w:lang w:val="kk-KZ"/>
        </w:rPr>
        <w:t>«Тіл бірлігі –ел бірлігі» атты фестивальмен жабылды.</w:t>
      </w:r>
      <w:r w:rsidR="00C10552">
        <w:rPr>
          <w:rFonts w:ascii="Times New Roman" w:hAnsi="Times New Roman" w:cs="Times New Roman"/>
          <w:bCs/>
          <w:iCs/>
          <w:color w:val="000000" w:themeColor="text1"/>
          <w:sz w:val="28"/>
          <w:szCs w:val="28"/>
          <w:lang w:val="kk-KZ"/>
        </w:rPr>
        <w:t xml:space="preserve"> Фестиваль барысында балалар үш тілде ән айтып, өлеңдер оқып, би биледі. </w:t>
      </w:r>
      <w:r w:rsidR="00F67465">
        <w:rPr>
          <w:rFonts w:ascii="Times New Roman" w:hAnsi="Times New Roman" w:cs="Times New Roman"/>
          <w:bCs/>
          <w:iCs/>
          <w:color w:val="000000" w:themeColor="text1"/>
          <w:sz w:val="28"/>
          <w:szCs w:val="28"/>
          <w:lang w:val="kk-KZ"/>
        </w:rPr>
        <w:t xml:space="preserve"> </w:t>
      </w:r>
      <w:r w:rsidR="004A0FC8">
        <w:rPr>
          <w:rFonts w:ascii="Times New Roman" w:hAnsi="Times New Roman" w:cs="Times New Roman"/>
          <w:bCs/>
          <w:iCs/>
          <w:color w:val="000000" w:themeColor="text1"/>
          <w:sz w:val="28"/>
          <w:szCs w:val="28"/>
          <w:lang w:val="kk-KZ"/>
        </w:rPr>
        <w:t xml:space="preserve">«Тіл-әр халықтың кешегі жүріп өткен жолын, бүгінге жалғасқан ғұмырының ертеңге апарар мүддесін бейнелеуші, яғни бар тарихының куәгері» екенін ұмытпайық деген нақыл сөзбен фестиваль жабылды. </w:t>
      </w:r>
    </w:p>
    <w:sectPr w:rsidR="00792DF1" w:rsidRPr="00C105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FB6"/>
    <w:rsid w:val="001C4162"/>
    <w:rsid w:val="00483AB0"/>
    <w:rsid w:val="004A0FC8"/>
    <w:rsid w:val="005614DB"/>
    <w:rsid w:val="005C414A"/>
    <w:rsid w:val="00792DF1"/>
    <w:rsid w:val="00903FB6"/>
    <w:rsid w:val="00C10552"/>
    <w:rsid w:val="00F67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397</Words>
  <Characters>2266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2018-09-18T15:07:00Z</dcterms:created>
  <dcterms:modified xsi:type="dcterms:W3CDTF">2018-09-18T15:58:00Z</dcterms:modified>
</cp:coreProperties>
</file>