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rPr>
          <w:b/>
          <w:color w:val="000000"/>
        </w:rPr>
      </w:pPr>
      <w:r w:rsidRPr="0090659E">
        <w:rPr>
          <w:b/>
          <w:color w:val="000000"/>
        </w:rPr>
        <w:t xml:space="preserve">Коммуникация \ Драма 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rPr>
          <w:b/>
          <w:color w:val="000000"/>
        </w:rPr>
      </w:pPr>
      <w:r w:rsidRPr="0090659E">
        <w:rPr>
          <w:b/>
          <w:color w:val="000000"/>
        </w:rPr>
        <w:t xml:space="preserve">Тема: Чтение сказки «Кошкин дом» 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rPr>
          <w:color w:val="000000"/>
        </w:rPr>
      </w:pPr>
      <w:bookmarkStart w:id="0" w:name="_GoBack"/>
      <w:r w:rsidRPr="0090659E">
        <w:rPr>
          <w:b/>
          <w:color w:val="000000"/>
        </w:rPr>
        <w:t>Цель:</w:t>
      </w:r>
      <w:bookmarkEnd w:id="0"/>
      <w:r w:rsidRPr="0090659E">
        <w:rPr>
          <w:color w:val="000000"/>
        </w:rPr>
        <w:t>Формировать навыки драматизации сказки по знакомым сюжетам. Учить оценивать с точки зрения нравственных норм и представлений.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rPr>
          <w:b/>
          <w:bCs/>
        </w:rPr>
        <w:t>Предварительная работа</w:t>
      </w:r>
      <w:r w:rsidRPr="0090659E">
        <w:t>: Чтение сказки «Кошкин дом» С.М. Маршака, заучивание пословиц и стихотворений о пожаре, рассматривание альбома «01», «Правила пожарной безопасности», игры с пожарной машиной.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rPr>
          <w:b/>
          <w:bCs/>
        </w:rPr>
        <w:t>Материалы к занятию</w:t>
      </w:r>
      <w:r w:rsidRPr="0090659E">
        <w:t>: Демонстрационный материал «Не играй с огнем», геометрические формы для конструирования, д/и «Пожарная машина», Кошка – сюрпризный момент.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 </w:t>
      </w:r>
      <w:r w:rsidRPr="0090659E">
        <w:rPr>
          <w:b/>
          <w:bCs/>
        </w:rPr>
        <w:t>Ход занятия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Воспитатель: Ребята сегодня мы поговорим с вами об огне. В каждом доме есть огонь.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Где его можно взять? (спички, зажигалки…)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Для чего разводят костёр? (Чтобы греться, готовить пищу, жечь мусор, жарить шашлыки…)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А что надо класть в костёр, чтобы он горел? (Палки, ветки, дрова, листья, сухую траву, бумагу…)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 </w:t>
      </w:r>
      <w:r w:rsidRPr="0090659E">
        <w:rPr>
          <w:b/>
          <w:bCs/>
        </w:rPr>
        <w:t>«Пословицы»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-Спички не тронь, в спичках огонь!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-Спичка – невеличка, а огонь великан.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-Не шути с огнем – обожжешься.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-Слезы пожара не тушат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Воспитатель: В наших квартирах, ребята, много предметов, которые могут легко загореться, поэтому все взрослые и дети должны быть очень осторожными с огнем. Пожары очень опасны. В большом огне могут сгореть мебель, одежда, игрушки и даже люди.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Ребята, а если случилась беда -  пожар, куда мы должны позвонить? (В пожарную часть)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По какому номеру? (01)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Знает каждый гражданин,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При пожаре, при пожаре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Набирают « 01»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Как называется машина, которая тушит пожар? (пожарная машина)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Чем отличается пожарная машина от других машин, когда она едет по улице? (она красного цвета, с лестницей, едет быстро, звучит серена)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Как звучит серена? (У-у-у, у-у-у)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-Как называют людей, которые тушат пожар? (пожарники)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rPr>
          <w:b/>
          <w:bCs/>
        </w:rPr>
        <w:t>Дидактическая игра «Пожарная машина» (разрезные картинки)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rPr>
          <w:b/>
          <w:bCs/>
        </w:rPr>
        <w:t>Физкультминутка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lastRenderedPageBreak/>
        <w:t>Ча-ча-ча, ча-ча-ча,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Печка очень горяча.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proofErr w:type="spellStart"/>
      <w:r w:rsidRPr="0090659E">
        <w:t>Чи-чи-чи</w:t>
      </w:r>
      <w:proofErr w:type="spellEnd"/>
      <w:r w:rsidRPr="0090659E">
        <w:t xml:space="preserve">, </w:t>
      </w:r>
      <w:proofErr w:type="spellStart"/>
      <w:r w:rsidRPr="0090659E">
        <w:t>чи-чи-чи</w:t>
      </w:r>
      <w:proofErr w:type="spellEnd"/>
      <w:r w:rsidRPr="0090659E">
        <w:t>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Печет печка калачи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rPr>
          <w:b/>
          <w:bCs/>
        </w:rPr>
        <w:t>- А сейчас я вам прочитаю отрывок из сказки «Кошкин дом»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Хозяйка и Василий,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Усатый старый кот,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Не скоро проводили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Соседей до ворот.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Словечко за словечком-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И снова разговор,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А дома перед печкой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огонь прожег ковер…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Вернулся кот Василий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И кошка вслед за ним-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И вдруг заголосили: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-Пожар, горим, горим</w:t>
      </w:r>
      <w:proofErr w:type="gramStart"/>
      <w:r w:rsidRPr="0090659E">
        <w:t>!...</w:t>
      </w:r>
      <w:proofErr w:type="gramEnd"/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С треском, щелканьем и громом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Встал огонь над новым домом,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Озирается кругом,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Машет красным рукавом.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А что дальше случилось, давайте послушаем Алину.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Тили бом, тили бом,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Загорелся Кошкин дом,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Бежит курица с ведром,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Петушок с кувшином,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Лошадка с фонарем,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Серый заинька с листком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И собачка с помелом.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Раз, раз и огонь погас.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Воспитатель: Вот какая беда случилась ребята, когда огонь оставили без присмотра.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rPr>
          <w:b/>
          <w:bCs/>
        </w:rPr>
        <w:t>Сюрпризный момент (стук в дверь)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rPr>
          <w:b/>
          <w:bCs/>
        </w:rPr>
        <w:t>Входит кошка, здоровается с детьми, плачет, осталась без дома.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Кошка: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lastRenderedPageBreak/>
        <w:t>Нет жилья у бедной кошки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После страшного огня,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</w:pPr>
      <w:r w:rsidRPr="0090659E">
        <w:t>Не осталось даже пня.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Воспитатель: Успокаивает кошку и предлагает сесть и послушать, что нужно делать и знать, чтобы не случилась такая беда. Давайте ребята вспомним правила пожарной безопасности.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Ответы детей: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Для забавы и игры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Спичек в руки не бери!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Не шути, дружок, с огнем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Чтобы не жалеть потом!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jc w:val="both"/>
      </w:pPr>
      <w:r w:rsidRPr="0090659E">
        <w:t> 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Сам костра не разжигай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И другим не позволяй!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Даже крошка – огонек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 xml:space="preserve">От пожара </w:t>
      </w:r>
      <w:proofErr w:type="gramStart"/>
      <w:r w:rsidRPr="0090659E">
        <w:t>недалек</w:t>
      </w:r>
      <w:proofErr w:type="gramEnd"/>
      <w:r w:rsidRPr="0090659E">
        <w:t>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jc w:val="both"/>
      </w:pPr>
      <w:r w:rsidRPr="0090659E">
        <w:t> 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Газ на кухне, пылесос,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Телевизор и утюг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Пусть включает только взрослый,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Наш надежный старший друг!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jc w:val="both"/>
      </w:pPr>
      <w:r w:rsidRPr="0090659E">
        <w:t> 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Пусть мы маленького роста,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Только рост здесь ни при чем!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Мы всегда готовы взрослым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  <w:ind w:left="450"/>
        <w:jc w:val="both"/>
      </w:pPr>
      <w:r w:rsidRPr="0090659E">
        <w:t>Помогать в борьбе с огнем!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Кошка: Обращается к детям: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>- Какие вы молодцы всё знаете. А у меня при пожаре обгорели лапки, хвостик и я осталась без домика.</w:t>
      </w:r>
    </w:p>
    <w:p w:rsidR="0090659E" w:rsidRPr="0090659E" w:rsidRDefault="0090659E" w:rsidP="0090659E">
      <w:pPr>
        <w:pStyle w:val="a3"/>
        <w:shd w:val="clear" w:color="auto" w:fill="FFFFFF"/>
        <w:spacing w:before="150" w:beforeAutospacing="0" w:after="150" w:afterAutospacing="0"/>
      </w:pPr>
      <w:r w:rsidRPr="0090659E">
        <w:t xml:space="preserve">Воспитатель: Не расстраивайся </w:t>
      </w:r>
      <w:proofErr w:type="gramStart"/>
      <w:r w:rsidRPr="0090659E">
        <w:t>Кошка</w:t>
      </w:r>
      <w:proofErr w:type="gramEnd"/>
      <w:r w:rsidRPr="0090659E">
        <w:t xml:space="preserve"> наши дети любят животных, они построят новые домики тебе и твоим друзьям.</w:t>
      </w:r>
    </w:p>
    <w:p w:rsidR="0090659E" w:rsidRPr="0090659E" w:rsidRDefault="0090659E">
      <w:pPr>
        <w:rPr>
          <w:rFonts w:ascii="Times New Roman" w:hAnsi="Times New Roman" w:cs="Times New Roman"/>
          <w:sz w:val="24"/>
          <w:szCs w:val="24"/>
        </w:rPr>
      </w:pPr>
    </w:p>
    <w:p w:rsidR="0090659E" w:rsidRPr="0090659E" w:rsidRDefault="0090659E">
      <w:pPr>
        <w:rPr>
          <w:rFonts w:ascii="Times New Roman" w:hAnsi="Times New Roman" w:cs="Times New Roman"/>
          <w:sz w:val="24"/>
          <w:szCs w:val="24"/>
        </w:rPr>
      </w:pPr>
    </w:p>
    <w:p w:rsidR="0090659E" w:rsidRPr="0090659E" w:rsidRDefault="0090659E">
      <w:pPr>
        <w:rPr>
          <w:rFonts w:ascii="Times New Roman" w:hAnsi="Times New Roman" w:cs="Times New Roman"/>
          <w:sz w:val="24"/>
          <w:szCs w:val="24"/>
        </w:rPr>
      </w:pPr>
    </w:p>
    <w:p w:rsidR="0090659E" w:rsidRPr="0090659E" w:rsidRDefault="0090659E">
      <w:pPr>
        <w:rPr>
          <w:rFonts w:ascii="Times New Roman" w:hAnsi="Times New Roman" w:cs="Times New Roman"/>
          <w:sz w:val="24"/>
          <w:szCs w:val="24"/>
        </w:rPr>
      </w:pPr>
    </w:p>
    <w:sectPr w:rsidR="0090659E" w:rsidRPr="0090659E" w:rsidSect="00E42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51D4D"/>
    <w:rsid w:val="00051D4D"/>
    <w:rsid w:val="00264F08"/>
    <w:rsid w:val="008245F2"/>
    <w:rsid w:val="0090659E"/>
    <w:rsid w:val="00C367E5"/>
    <w:rsid w:val="00E42A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C36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367E5"/>
  </w:style>
  <w:style w:type="character" w:customStyle="1" w:styleId="c2">
    <w:name w:val="c2"/>
    <w:basedOn w:val="a0"/>
    <w:rsid w:val="00C367E5"/>
  </w:style>
  <w:style w:type="character" w:customStyle="1" w:styleId="c1">
    <w:name w:val="c1"/>
    <w:basedOn w:val="a0"/>
    <w:rsid w:val="00C367E5"/>
  </w:style>
  <w:style w:type="paragraph" w:customStyle="1" w:styleId="c0">
    <w:name w:val="c0"/>
    <w:basedOn w:val="a"/>
    <w:rsid w:val="00C36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367E5"/>
  </w:style>
  <w:style w:type="paragraph" w:styleId="a3">
    <w:name w:val="Normal (Web)"/>
    <w:basedOn w:val="a"/>
    <w:uiPriority w:val="99"/>
    <w:semiHidden/>
    <w:unhideWhenUsed/>
    <w:rsid w:val="0090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C36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367E5"/>
  </w:style>
  <w:style w:type="character" w:customStyle="1" w:styleId="c2">
    <w:name w:val="c2"/>
    <w:basedOn w:val="a0"/>
    <w:rsid w:val="00C367E5"/>
  </w:style>
  <w:style w:type="character" w:customStyle="1" w:styleId="c1">
    <w:name w:val="c1"/>
    <w:basedOn w:val="a0"/>
    <w:rsid w:val="00C367E5"/>
  </w:style>
  <w:style w:type="paragraph" w:customStyle="1" w:styleId="c0">
    <w:name w:val="c0"/>
    <w:basedOn w:val="a"/>
    <w:rsid w:val="00C36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367E5"/>
  </w:style>
  <w:style w:type="paragraph" w:styleId="a3">
    <w:name w:val="Normal (Web)"/>
    <w:basedOn w:val="a"/>
    <w:uiPriority w:val="99"/>
    <w:semiHidden/>
    <w:unhideWhenUsed/>
    <w:rsid w:val="00906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1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Эдуард</dc:creator>
  <cp:keywords/>
  <dc:description/>
  <cp:lastModifiedBy>Аягоз</cp:lastModifiedBy>
  <cp:revision>5</cp:revision>
  <dcterms:created xsi:type="dcterms:W3CDTF">2017-10-16T18:00:00Z</dcterms:created>
  <dcterms:modified xsi:type="dcterms:W3CDTF">2018-04-18T02:21:00Z</dcterms:modified>
</cp:coreProperties>
</file>